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6C4A" w14:textId="0332801B" w:rsidR="00402B8B" w:rsidRPr="000A21A5" w:rsidRDefault="000A21A5" w:rsidP="00402B8B">
      <w:pPr>
        <w:jc w:val="center"/>
        <w:rPr>
          <w:rFonts w:ascii="Times New Roman" w:hAnsi="Times New Roman" w:cs="Times New Roman"/>
          <w:bCs/>
          <w:sz w:val="28"/>
          <w:szCs w:val="28"/>
        </w:rPr>
      </w:pPr>
      <w:r w:rsidRPr="000A21A5">
        <w:rPr>
          <w:rFonts w:ascii="Times New Roman" w:hAnsi="Times New Roman" w:cs="Times New Roman"/>
          <w:b/>
          <w:sz w:val="28"/>
          <w:szCs w:val="28"/>
          <w:u w:val="single"/>
        </w:rPr>
        <w:t xml:space="preserve">Student </w:t>
      </w:r>
      <w:r w:rsidR="009E7B53">
        <w:rPr>
          <w:rFonts w:ascii="Times New Roman" w:hAnsi="Times New Roman" w:cs="Times New Roman"/>
          <w:b/>
          <w:sz w:val="28"/>
          <w:szCs w:val="28"/>
          <w:u w:val="single"/>
        </w:rPr>
        <w:t xml:space="preserve">Permanent </w:t>
      </w:r>
      <w:r w:rsidRPr="000A21A5">
        <w:rPr>
          <w:rFonts w:ascii="Times New Roman" w:hAnsi="Times New Roman" w:cs="Times New Roman"/>
          <w:b/>
          <w:sz w:val="28"/>
          <w:szCs w:val="28"/>
          <w:u w:val="single"/>
        </w:rPr>
        <w:t>Withdrawal Form</w:t>
      </w:r>
    </w:p>
    <w:p w14:paraId="3A47A889" w14:textId="2CB5D97D" w:rsidR="000A21A5" w:rsidRDefault="000A21A5" w:rsidP="00402B8B">
      <w:pPr>
        <w:jc w:val="center"/>
        <w:rPr>
          <w:rFonts w:ascii="Times New Roman" w:hAnsi="Times New Roman" w:cs="Times New Roman"/>
          <w:bCs/>
          <w:i/>
          <w:iCs/>
          <w:sz w:val="24"/>
          <w:szCs w:val="24"/>
        </w:rPr>
      </w:pPr>
      <w:r w:rsidRPr="000A21A5">
        <w:rPr>
          <w:rFonts w:ascii="Times New Roman" w:hAnsi="Times New Roman" w:cs="Times New Roman"/>
          <w:bCs/>
          <w:i/>
          <w:iCs/>
          <w:sz w:val="24"/>
          <w:szCs w:val="24"/>
        </w:rPr>
        <w:t>Please give at least 2 full weeks’ notice</w:t>
      </w:r>
      <w:r w:rsidR="003B2671">
        <w:rPr>
          <w:rFonts w:ascii="Times New Roman" w:hAnsi="Times New Roman" w:cs="Times New Roman"/>
          <w:bCs/>
          <w:i/>
          <w:iCs/>
          <w:sz w:val="24"/>
          <w:szCs w:val="24"/>
        </w:rPr>
        <w:t xml:space="preserve">.  Complete one for </w:t>
      </w:r>
      <w:r w:rsidR="003B2671" w:rsidRPr="003B2671">
        <w:rPr>
          <w:rFonts w:ascii="Times New Roman" w:hAnsi="Times New Roman" w:cs="Times New Roman"/>
          <w:bCs/>
          <w:i/>
          <w:iCs/>
          <w:sz w:val="24"/>
          <w:szCs w:val="24"/>
          <w:u w:val="single"/>
        </w:rPr>
        <w:t>each</w:t>
      </w:r>
      <w:r w:rsidR="003B2671">
        <w:rPr>
          <w:rFonts w:ascii="Times New Roman" w:hAnsi="Times New Roman" w:cs="Times New Roman"/>
          <w:bCs/>
          <w:i/>
          <w:iCs/>
          <w:sz w:val="24"/>
          <w:szCs w:val="24"/>
        </w:rPr>
        <w:t xml:space="preserve"> child in family. </w:t>
      </w:r>
    </w:p>
    <w:p w14:paraId="35605FB5" w14:textId="77777777" w:rsidR="009E7B53" w:rsidRPr="000A21A5" w:rsidRDefault="009E7B53" w:rsidP="00402B8B">
      <w:pPr>
        <w:jc w:val="center"/>
        <w:rPr>
          <w:rFonts w:ascii="Times New Roman" w:hAnsi="Times New Roman" w:cs="Times New Roman"/>
          <w:bCs/>
          <w:i/>
          <w:iCs/>
          <w:sz w:val="24"/>
          <w:szCs w:val="24"/>
        </w:rPr>
      </w:pPr>
    </w:p>
    <w:p w14:paraId="4DE6FB20" w14:textId="07E5E23D" w:rsidR="006370A9" w:rsidRDefault="000A21A5" w:rsidP="009E7B53">
      <w:pPr>
        <w:pStyle w:val="Standard"/>
        <w:rPr>
          <w:rFonts w:ascii="Times New Roman" w:hAnsi="Times New Roman" w:cs="Times New Roman"/>
        </w:rPr>
      </w:pPr>
      <w:r w:rsidRPr="0012163A">
        <w:rPr>
          <w:rFonts w:ascii="Times New Roman" w:hAnsi="Times New Roman" w:cs="Times New Roman"/>
        </w:rPr>
        <w:t xml:space="preserve">Student Full Name </w:t>
      </w:r>
      <w:r w:rsidRPr="0012163A">
        <w:rPr>
          <w:rFonts w:ascii="Times New Roman" w:hAnsi="Times New Roman" w:cs="Times New Roman"/>
        </w:rPr>
        <w:object w:dxaOrig="4575" w:dyaOrig="465" w14:anchorId="618DC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228.75pt;height:23.25pt" o:ole="">
            <v:imagedata r:id="rId7" o:title=""/>
          </v:shape>
          <w:control r:id="rId8" w:name="TextBox3" w:shapeid="_x0000_i1137"/>
        </w:object>
      </w:r>
      <w:r>
        <w:rPr>
          <w:rFonts w:ascii="Times New Roman" w:hAnsi="Times New Roman" w:cs="Times New Roman"/>
        </w:rPr>
        <w:t xml:space="preserve">Date of Birth </w:t>
      </w:r>
      <w:r w:rsidR="009E7B53">
        <w:rPr>
          <w:rFonts w:ascii="Times New Roman" w:hAnsi="Times New Roman" w:cs="Times New Roman"/>
        </w:rPr>
        <w:object w:dxaOrig="4575" w:dyaOrig="465" w14:anchorId="3A750AC1">
          <v:shape id="_x0000_i1051" type="#_x0000_t75" style="width:92.25pt;height:21.75pt" o:ole="">
            <v:imagedata r:id="rId9" o:title=""/>
          </v:shape>
          <w:control r:id="rId10" w:name="TextBox1" w:shapeid="_x0000_i1051"/>
        </w:object>
      </w:r>
    </w:p>
    <w:p w14:paraId="552DBEC1" w14:textId="77777777" w:rsidR="009E7B53" w:rsidRDefault="009E7B53" w:rsidP="009E7B53">
      <w:pPr>
        <w:pStyle w:val="Standard"/>
        <w:rPr>
          <w:rFonts w:ascii="Times New Roman" w:hAnsi="Times New Roman" w:cs="Times New Roman"/>
        </w:rPr>
      </w:pPr>
    </w:p>
    <w:p w14:paraId="7D935950" w14:textId="29BDDFB4" w:rsidR="009E7B53" w:rsidRPr="003B2671" w:rsidRDefault="003B2671" w:rsidP="003B2671">
      <w:pPr>
        <w:rPr>
          <w:rFonts w:ascii="Times New Roman" w:hAnsi="Times New Roman" w:cs="Times New Roman"/>
          <w:sz w:val="24"/>
          <w:szCs w:val="24"/>
        </w:rPr>
      </w:pPr>
      <w:r w:rsidRPr="003B2671">
        <w:rPr>
          <w:rFonts w:ascii="Times New Roman" w:hAnsi="Times New Roman" w:cs="Times New Roman"/>
          <w:sz w:val="24"/>
          <w:szCs w:val="24"/>
        </w:rPr>
        <w:t xml:space="preserve">Today’s Date </w:t>
      </w:r>
      <w:r>
        <w:rPr>
          <w:rFonts w:ascii="Times New Roman" w:hAnsi="Times New Roman" w:cs="Times New Roman"/>
        </w:rPr>
        <w:object w:dxaOrig="4575" w:dyaOrig="465" w14:anchorId="3CDA8EF8">
          <v:shape id="_x0000_i1053" type="#_x0000_t75" style="width:135pt;height:18pt" o:ole="">
            <v:imagedata r:id="rId11" o:title=""/>
          </v:shape>
          <w:control r:id="rId12" w:name="TextBox21" w:shapeid="_x0000_i1053"/>
        </w:object>
      </w:r>
      <w:r>
        <w:rPr>
          <w:rFonts w:ascii="Times New Roman" w:hAnsi="Times New Roman" w:cs="Times New Roman"/>
        </w:rPr>
        <w:t xml:space="preserve">      </w:t>
      </w:r>
      <w:r w:rsidR="009E7B53" w:rsidRPr="003B2671">
        <w:rPr>
          <w:rFonts w:ascii="Times New Roman" w:hAnsi="Times New Roman" w:cs="Times New Roman"/>
          <w:sz w:val="24"/>
          <w:szCs w:val="24"/>
        </w:rPr>
        <w:t xml:space="preserve">Date of last </w:t>
      </w:r>
      <w:r w:rsidR="00C15594">
        <w:rPr>
          <w:rFonts w:ascii="Times New Roman" w:hAnsi="Times New Roman" w:cs="Times New Roman"/>
          <w:sz w:val="24"/>
          <w:szCs w:val="24"/>
        </w:rPr>
        <w:t>d</w:t>
      </w:r>
      <w:r w:rsidR="009E7B53" w:rsidRPr="003B2671">
        <w:rPr>
          <w:rFonts w:ascii="Times New Roman" w:hAnsi="Times New Roman" w:cs="Times New Roman"/>
          <w:sz w:val="24"/>
          <w:szCs w:val="24"/>
        </w:rPr>
        <w:t xml:space="preserve">ay attending K-Prep </w:t>
      </w:r>
      <w:r w:rsidR="009E7B53">
        <w:rPr>
          <w:rFonts w:ascii="Times New Roman" w:hAnsi="Times New Roman" w:cs="Times New Roman"/>
        </w:rPr>
        <w:object w:dxaOrig="4575" w:dyaOrig="465" w14:anchorId="5C075C54">
          <v:shape id="_x0000_i1055" type="#_x0000_t75" style="width:133.5pt;height:18pt" o:ole="">
            <v:imagedata r:id="rId13" o:title=""/>
          </v:shape>
          <w:control r:id="rId14" w:name="TextBox2" w:shapeid="_x0000_i1055"/>
        </w:object>
      </w:r>
    </w:p>
    <w:p w14:paraId="1E90D408" w14:textId="62373BC1" w:rsidR="009E7B53" w:rsidRPr="009E7B53" w:rsidRDefault="009E7B53" w:rsidP="003B2671">
      <w:pPr>
        <w:spacing w:after="0"/>
        <w:rPr>
          <w:rFonts w:ascii="Times New Roman" w:hAnsi="Times New Roman" w:cs="Times New Roman"/>
          <w:i/>
          <w:iCs/>
          <w:sz w:val="24"/>
          <w:szCs w:val="24"/>
        </w:rPr>
      </w:pPr>
      <w:r w:rsidRPr="009E7B53">
        <w:rPr>
          <w:rFonts w:ascii="Times New Roman" w:hAnsi="Times New Roman" w:cs="Times New Roman"/>
          <w:sz w:val="24"/>
          <w:szCs w:val="24"/>
        </w:rPr>
        <w:t xml:space="preserve">Reason for Withdrawal </w:t>
      </w:r>
      <w:r>
        <w:rPr>
          <w:rFonts w:ascii="Times New Roman" w:hAnsi="Times New Roman" w:cs="Times New Roman"/>
          <w:i/>
          <w:iCs/>
          <w:sz w:val="24"/>
          <w:szCs w:val="24"/>
        </w:rPr>
        <w:t xml:space="preserve">(Kindergarten, Job Change, Moving, Cost, etc.) </w:t>
      </w:r>
    </w:p>
    <w:p w14:paraId="1178B7E4" w14:textId="286921B1" w:rsidR="009E7B53" w:rsidRDefault="009E7B53">
      <w:pPr>
        <w:pBdr>
          <w:bottom w:val="single" w:sz="6" w:space="1" w:color="auto"/>
        </w:pBdr>
        <w:rPr>
          <w:rFonts w:ascii="Times New Roman" w:hAnsi="Times New Roman" w:cs="Times New Roman"/>
          <w:sz w:val="24"/>
          <w:szCs w:val="24"/>
        </w:rPr>
      </w:pPr>
      <w:r w:rsidRPr="00B20187">
        <w:rPr>
          <w:rFonts w:ascii="Times New Roman" w:hAnsi="Times New Roman" w:cs="Times New Roman"/>
          <w:sz w:val="24"/>
          <w:szCs w:val="24"/>
        </w:rPr>
        <w:object w:dxaOrig="4575" w:dyaOrig="465" w14:anchorId="1FB96693">
          <v:shape id="_x0000_i1057" type="#_x0000_t75" style="width:477.75pt;height:18pt" o:ole="">
            <v:imagedata r:id="rId15" o:title=""/>
          </v:shape>
          <w:control r:id="rId16" w:name="TextBox4" w:shapeid="_x0000_i1057"/>
        </w:object>
      </w:r>
    </w:p>
    <w:p w14:paraId="373E18F8" w14:textId="77777777" w:rsidR="003B2671" w:rsidRPr="00B20187" w:rsidRDefault="003B2671">
      <w:pPr>
        <w:pBdr>
          <w:bottom w:val="single" w:sz="6" w:space="1" w:color="auto"/>
        </w:pBdr>
        <w:rPr>
          <w:rFonts w:ascii="Times New Roman" w:hAnsi="Times New Roman" w:cs="Times New Roman"/>
          <w:sz w:val="24"/>
          <w:szCs w:val="24"/>
        </w:rPr>
      </w:pPr>
    </w:p>
    <w:p w14:paraId="09B23C6C" w14:textId="77777777" w:rsidR="003B2671" w:rsidRDefault="003B2671">
      <w:pPr>
        <w:rPr>
          <w:rFonts w:ascii="Times New Roman" w:hAnsi="Times New Roman" w:cs="Times New Roman"/>
          <w:sz w:val="24"/>
          <w:szCs w:val="24"/>
        </w:rPr>
      </w:pPr>
    </w:p>
    <w:p w14:paraId="6ADDB71E" w14:textId="60B137B0" w:rsidR="009E7B53" w:rsidRDefault="009E7B53">
      <w:r w:rsidRPr="00B20187">
        <w:rPr>
          <w:rFonts w:ascii="Times New Roman" w:hAnsi="Times New Roman" w:cs="Times New Roman"/>
          <w:sz w:val="24"/>
          <w:szCs w:val="24"/>
        </w:rPr>
        <w:t xml:space="preserve">Family contact information </w:t>
      </w:r>
      <w:r w:rsidR="003B2671">
        <w:rPr>
          <w:rFonts w:ascii="Times New Roman" w:hAnsi="Times New Roman" w:cs="Times New Roman"/>
          <w:sz w:val="24"/>
          <w:szCs w:val="24"/>
        </w:rPr>
        <w:t>(</w:t>
      </w:r>
      <w:r w:rsidR="00B20187" w:rsidRPr="00B20187">
        <w:rPr>
          <w:rFonts w:ascii="Times New Roman" w:hAnsi="Times New Roman" w:cs="Times New Roman"/>
          <w:sz w:val="24"/>
          <w:szCs w:val="24"/>
        </w:rPr>
        <w:t>important for end-of-year tax forms</w:t>
      </w:r>
      <w:r w:rsidR="003B2671">
        <w:rPr>
          <w:rFonts w:ascii="Times New Roman" w:hAnsi="Times New Roman" w:cs="Times New Roman"/>
          <w:sz w:val="24"/>
          <w:szCs w:val="24"/>
        </w:rPr>
        <w:t>*</w:t>
      </w:r>
      <w:r w:rsidR="00B20187" w:rsidRPr="00B20187">
        <w:rPr>
          <w:rFonts w:ascii="Times New Roman" w:hAnsi="Times New Roman" w:cs="Times New Roman"/>
          <w:sz w:val="24"/>
          <w:szCs w:val="24"/>
        </w:rPr>
        <w:t>)</w:t>
      </w:r>
    </w:p>
    <w:p w14:paraId="72DDB8C4" w14:textId="7F7C84EA" w:rsidR="00B20187" w:rsidRPr="00B20187" w:rsidRDefault="00B20187">
      <w:pPr>
        <w:rPr>
          <w:rFonts w:ascii="Times New Roman" w:hAnsi="Times New Roman" w:cs="Times New Roman"/>
          <w:sz w:val="24"/>
          <w:szCs w:val="24"/>
        </w:rPr>
      </w:pPr>
      <w:r w:rsidRPr="00B20187">
        <w:rPr>
          <w:rFonts w:ascii="Times New Roman" w:hAnsi="Times New Roman" w:cs="Times New Roman"/>
          <w:sz w:val="24"/>
          <w:szCs w:val="24"/>
        </w:rPr>
        <w:t xml:space="preserve">Name </w:t>
      </w:r>
      <w:r>
        <w:rPr>
          <w:rFonts w:ascii="Times New Roman" w:hAnsi="Times New Roman" w:cs="Times New Roman"/>
          <w:sz w:val="24"/>
          <w:szCs w:val="24"/>
        </w:rPr>
        <w:object w:dxaOrig="4575" w:dyaOrig="465" w14:anchorId="571CF3DE">
          <v:shape id="_x0000_i1213" type="#_x0000_t75" style="width:300.75pt;height:18pt" o:ole="">
            <v:imagedata r:id="rId17" o:title=""/>
          </v:shape>
          <w:control r:id="rId18" w:name="TextBox5" w:shapeid="_x0000_i1213"/>
        </w:object>
      </w:r>
    </w:p>
    <w:p w14:paraId="32039664" w14:textId="73CC879C" w:rsidR="00B20187" w:rsidRPr="00B20187" w:rsidRDefault="00B20187">
      <w:pPr>
        <w:rPr>
          <w:rFonts w:ascii="Times New Roman" w:hAnsi="Times New Roman" w:cs="Times New Roman"/>
          <w:sz w:val="24"/>
          <w:szCs w:val="24"/>
        </w:rPr>
      </w:pPr>
      <w:r w:rsidRPr="00B20187">
        <w:rPr>
          <w:rFonts w:ascii="Times New Roman" w:hAnsi="Times New Roman" w:cs="Times New Roman"/>
          <w:sz w:val="24"/>
          <w:szCs w:val="24"/>
        </w:rPr>
        <w:t>Phone Number</w:t>
      </w:r>
      <w:r>
        <w:rPr>
          <w:rFonts w:ascii="Times New Roman" w:hAnsi="Times New Roman" w:cs="Times New Roman"/>
          <w:sz w:val="24"/>
          <w:szCs w:val="24"/>
        </w:rPr>
        <w:object w:dxaOrig="4575" w:dyaOrig="465" w14:anchorId="3FED5196">
          <v:shape id="_x0000_i1061" type="#_x0000_t75" style="width:250.5pt;height:18pt" o:ole="">
            <v:imagedata r:id="rId19" o:title=""/>
          </v:shape>
          <w:control r:id="rId20" w:name="TextBox6" w:shapeid="_x0000_i1061"/>
        </w:object>
      </w:r>
    </w:p>
    <w:p w14:paraId="45ADEB3C" w14:textId="3AE99F5A" w:rsidR="00B20187" w:rsidRPr="00B20187" w:rsidRDefault="00B20187">
      <w:pPr>
        <w:rPr>
          <w:rFonts w:ascii="Times New Roman" w:hAnsi="Times New Roman" w:cs="Times New Roman"/>
          <w:sz w:val="24"/>
          <w:szCs w:val="24"/>
        </w:rPr>
      </w:pPr>
      <w:r w:rsidRPr="00B20187">
        <w:rPr>
          <w:rFonts w:ascii="Times New Roman" w:hAnsi="Times New Roman" w:cs="Times New Roman"/>
          <w:sz w:val="24"/>
          <w:szCs w:val="24"/>
        </w:rPr>
        <w:t>Email</w:t>
      </w:r>
      <w:r>
        <w:rPr>
          <w:rFonts w:ascii="Times New Roman" w:hAnsi="Times New Roman" w:cs="Times New Roman"/>
          <w:sz w:val="24"/>
          <w:szCs w:val="24"/>
        </w:rPr>
        <w:t xml:space="preserve">  </w:t>
      </w:r>
      <w:r>
        <w:rPr>
          <w:rFonts w:ascii="Times New Roman" w:hAnsi="Times New Roman" w:cs="Times New Roman"/>
          <w:sz w:val="24"/>
          <w:szCs w:val="24"/>
        </w:rPr>
        <w:object w:dxaOrig="4575" w:dyaOrig="465" w14:anchorId="3B14AE69">
          <v:shape id="_x0000_i1139" type="#_x0000_t75" style="width:297.75pt;height:18pt" o:ole="">
            <v:imagedata r:id="rId21" o:title=""/>
          </v:shape>
          <w:control r:id="rId22" w:name="TextBox7" w:shapeid="_x0000_i1139"/>
        </w:object>
      </w:r>
    </w:p>
    <w:p w14:paraId="18CCAC30" w14:textId="2334FF18" w:rsidR="00B20187" w:rsidRDefault="00B20187">
      <w:pPr>
        <w:pBdr>
          <w:bottom w:val="single" w:sz="6" w:space="1" w:color="auto"/>
        </w:pBdr>
        <w:rPr>
          <w:rFonts w:ascii="Times New Roman" w:hAnsi="Times New Roman" w:cs="Times New Roman"/>
          <w:sz w:val="24"/>
          <w:szCs w:val="24"/>
        </w:rPr>
      </w:pPr>
      <w:r w:rsidRPr="00B20187">
        <w:rPr>
          <w:rFonts w:ascii="Times New Roman" w:hAnsi="Times New Roman" w:cs="Times New Roman"/>
          <w:sz w:val="24"/>
          <w:szCs w:val="24"/>
        </w:rPr>
        <w:t>Mailing Address</w:t>
      </w:r>
      <w:r w:rsidR="003B26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object w:dxaOrig="4575" w:dyaOrig="465" w14:anchorId="7B875B0F">
          <v:shape id="_x0000_i1138" type="#_x0000_t75" style="width:432.75pt;height:18pt" o:ole="">
            <v:imagedata r:id="rId23" o:title=""/>
          </v:shape>
          <w:control r:id="rId24" w:name="TextBox8" w:shapeid="_x0000_i1138"/>
        </w:object>
      </w:r>
    </w:p>
    <w:p w14:paraId="068345CE" w14:textId="77777777" w:rsidR="003B2671" w:rsidRPr="00B20187" w:rsidRDefault="003B2671">
      <w:pPr>
        <w:pBdr>
          <w:bottom w:val="single" w:sz="6" w:space="1" w:color="auto"/>
        </w:pBdr>
        <w:rPr>
          <w:rFonts w:ascii="Times New Roman" w:hAnsi="Times New Roman" w:cs="Times New Roman"/>
          <w:sz w:val="24"/>
          <w:szCs w:val="24"/>
        </w:rPr>
      </w:pPr>
    </w:p>
    <w:p w14:paraId="1AA23400" w14:textId="783457B6" w:rsidR="00B20187" w:rsidRPr="006D7754" w:rsidRDefault="00B20187" w:rsidP="00DA5CA7">
      <w:pPr>
        <w:spacing w:after="0"/>
        <w:jc w:val="center"/>
        <w:rPr>
          <w:rFonts w:ascii="Times New Roman" w:hAnsi="Times New Roman" w:cs="Times New Roman"/>
          <w:sz w:val="24"/>
          <w:szCs w:val="24"/>
          <w:u w:val="single"/>
        </w:rPr>
      </w:pPr>
      <w:r w:rsidRPr="006D7754">
        <w:rPr>
          <w:rFonts w:ascii="Times New Roman" w:hAnsi="Times New Roman" w:cs="Times New Roman"/>
          <w:sz w:val="24"/>
          <w:szCs w:val="24"/>
          <w:u w:val="single"/>
        </w:rPr>
        <w:t>Please acknowledge each of the following requirements with your initials.</w:t>
      </w:r>
    </w:p>
    <w:p w14:paraId="5C8A7B13" w14:textId="457131BA" w:rsidR="006D7754" w:rsidRDefault="00DA5CA7" w:rsidP="00DA5CA7">
      <w:pPr>
        <w:spacing w:after="0"/>
        <w:ind w:left="60"/>
        <w:rPr>
          <w:rFonts w:ascii="Times New Roman" w:hAnsi="Times New Roman" w:cs="Times New Roman"/>
          <w:sz w:val="24"/>
          <w:szCs w:val="24"/>
        </w:rPr>
      </w:pPr>
      <w:r>
        <w:rPr>
          <w:rFonts w:ascii="Times New Roman" w:eastAsia="Bitstream Vera Sans" w:hAnsi="Times New Roman" w:cs="Times New Roman"/>
          <w:kern w:val="3"/>
          <w:sz w:val="24"/>
          <w:szCs w:val="24"/>
          <w:lang w:bidi="en-US"/>
        </w:rPr>
        <w:object w:dxaOrig="4575" w:dyaOrig="465" w14:anchorId="4B76E4FC">
          <v:shape id="_x0000_i1206" type="#_x0000_t75" style="width:53.25pt;height:22.5pt" o:ole="">
            <v:imagedata r:id="rId25" o:title=""/>
          </v:shape>
          <w:control r:id="rId26" w:name="TextBox11" w:shapeid="_x0000_i1206"/>
        </w:object>
      </w:r>
      <w:r w:rsidR="00B20187" w:rsidRPr="006D7754">
        <w:rPr>
          <w:rFonts w:ascii="Times New Roman" w:hAnsi="Times New Roman" w:cs="Times New Roman"/>
          <w:sz w:val="24"/>
          <w:szCs w:val="24"/>
        </w:rPr>
        <w:t xml:space="preserve">Every attempt will be made to return personal belongings on the last day of care. Families will be contacted for any items missed and given 30 additional days to pick up before becoming property of K-Prep. </w:t>
      </w:r>
    </w:p>
    <w:p w14:paraId="228D93E6" w14:textId="77777777" w:rsidR="00DA5CA7" w:rsidRPr="006D7754" w:rsidRDefault="00DA5CA7" w:rsidP="00DA5CA7">
      <w:pPr>
        <w:spacing w:after="0"/>
        <w:ind w:left="60"/>
        <w:rPr>
          <w:rFonts w:ascii="Times New Roman" w:hAnsi="Times New Roman" w:cs="Times New Roman"/>
          <w:sz w:val="24"/>
          <w:szCs w:val="24"/>
        </w:rPr>
      </w:pPr>
    </w:p>
    <w:p w14:paraId="02ED0741" w14:textId="2C6FA48A" w:rsidR="00B20187" w:rsidRDefault="00DA5CA7" w:rsidP="00DA5CA7">
      <w:pPr>
        <w:spacing w:after="0"/>
        <w:rPr>
          <w:rFonts w:ascii="Times New Roman" w:hAnsi="Times New Roman" w:cs="Times New Roman"/>
          <w:sz w:val="24"/>
          <w:szCs w:val="24"/>
        </w:rPr>
      </w:pPr>
      <w:r>
        <w:rPr>
          <w:rFonts w:ascii="Times New Roman" w:eastAsia="Bitstream Vera Sans" w:hAnsi="Times New Roman" w:cs="Times New Roman"/>
          <w:kern w:val="3"/>
          <w:sz w:val="24"/>
          <w:szCs w:val="24"/>
          <w:lang w:bidi="en-US"/>
        </w:rPr>
        <w:object w:dxaOrig="4575" w:dyaOrig="465" w14:anchorId="7860CF15">
          <v:shape id="_x0000_i1186" type="#_x0000_t75" style="width:56.25pt;height:21.75pt" o:ole="">
            <v:imagedata r:id="rId27" o:title=""/>
          </v:shape>
          <w:control r:id="rId28" w:name="TextBox12" w:shapeid="_x0000_i1186"/>
        </w:object>
      </w:r>
      <w:r w:rsidR="00B20187" w:rsidRPr="00B605AB">
        <w:rPr>
          <w:rFonts w:ascii="Times New Roman" w:hAnsi="Times New Roman" w:cs="Times New Roman"/>
          <w:b/>
          <w:bCs/>
          <w:i/>
          <w:iCs/>
          <w:sz w:val="24"/>
          <w:szCs w:val="24"/>
        </w:rPr>
        <w:t>Tuition is required for 2 full weeks</w:t>
      </w:r>
      <w:r w:rsidR="00B20187" w:rsidRPr="00B605AB">
        <w:rPr>
          <w:rFonts w:ascii="Times New Roman" w:hAnsi="Times New Roman" w:cs="Times New Roman"/>
          <w:sz w:val="24"/>
          <w:szCs w:val="24"/>
        </w:rPr>
        <w:t xml:space="preserve"> after giving notice of withdrawal, regardless of child’s attendance. </w:t>
      </w:r>
    </w:p>
    <w:p w14:paraId="52080EA2" w14:textId="77777777" w:rsidR="00DA5CA7" w:rsidRPr="00B605AB" w:rsidRDefault="00DA5CA7" w:rsidP="00DA5CA7">
      <w:pPr>
        <w:spacing w:after="0"/>
        <w:rPr>
          <w:rFonts w:ascii="Times New Roman" w:hAnsi="Times New Roman" w:cs="Times New Roman"/>
          <w:sz w:val="24"/>
          <w:szCs w:val="24"/>
        </w:rPr>
      </w:pPr>
    </w:p>
    <w:p w14:paraId="1444A5BA" w14:textId="0294A871" w:rsidR="00B20187" w:rsidRPr="00B605AB" w:rsidRDefault="00DA5CA7" w:rsidP="00DA5CA7">
      <w:pPr>
        <w:spacing w:after="0"/>
        <w:rPr>
          <w:rFonts w:ascii="Times New Roman" w:hAnsi="Times New Roman" w:cs="Times New Roman"/>
          <w:sz w:val="24"/>
          <w:szCs w:val="24"/>
        </w:rPr>
      </w:pPr>
      <w:r>
        <w:rPr>
          <w:rFonts w:ascii="Times New Roman" w:eastAsia="Bitstream Vera Sans" w:hAnsi="Times New Roman" w:cs="Times New Roman"/>
          <w:kern w:val="3"/>
          <w:sz w:val="24"/>
          <w:szCs w:val="24"/>
          <w:lang w:bidi="en-US"/>
        </w:rPr>
        <w:object w:dxaOrig="4575" w:dyaOrig="465" w14:anchorId="14F8DDF2">
          <v:shape id="_x0000_i1188" type="#_x0000_t75" style="width:56.25pt;height:21.75pt" o:ole="">
            <v:imagedata r:id="rId27" o:title=""/>
          </v:shape>
          <w:control r:id="rId29" w:name="TextBox13" w:shapeid="_x0000_i1188"/>
        </w:object>
      </w:r>
      <w:r w:rsidR="00B20187" w:rsidRPr="00B605AB">
        <w:rPr>
          <w:rFonts w:ascii="Times New Roman" w:hAnsi="Times New Roman" w:cs="Times New Roman"/>
          <w:sz w:val="24"/>
          <w:szCs w:val="24"/>
        </w:rPr>
        <w:t xml:space="preserve">Space for re-enrollment is </w:t>
      </w:r>
      <w:r w:rsidR="00B20187" w:rsidRPr="00B605AB">
        <w:rPr>
          <w:rFonts w:ascii="Times New Roman" w:hAnsi="Times New Roman" w:cs="Times New Roman"/>
          <w:b/>
          <w:bCs/>
          <w:i/>
          <w:iCs/>
          <w:sz w:val="24"/>
          <w:szCs w:val="24"/>
          <w:u w:val="single"/>
        </w:rPr>
        <w:t>not</w:t>
      </w:r>
      <w:r w:rsidR="00B20187" w:rsidRPr="00B605AB">
        <w:rPr>
          <w:rFonts w:ascii="Times New Roman" w:hAnsi="Times New Roman" w:cs="Times New Roman"/>
          <w:sz w:val="24"/>
          <w:szCs w:val="24"/>
        </w:rPr>
        <w:t xml:space="preserve"> guaranteed. </w:t>
      </w:r>
      <w:r w:rsidR="00B605AB" w:rsidRPr="00B605AB">
        <w:rPr>
          <w:rFonts w:ascii="Times New Roman" w:hAnsi="Times New Roman" w:cs="Times New Roman"/>
          <w:sz w:val="24"/>
          <w:szCs w:val="24"/>
        </w:rPr>
        <w:t xml:space="preserve">A $300 fee is charged in the event a family would like to re-enroll. </w:t>
      </w:r>
    </w:p>
    <w:p w14:paraId="64ADB44A" w14:textId="40CA3AD1" w:rsidR="00B605AB" w:rsidRPr="00B605AB" w:rsidRDefault="00DA5CA7">
      <w:pPr>
        <w:rPr>
          <w:rFonts w:ascii="Times New Roman" w:hAnsi="Times New Roman" w:cs="Times New Roman"/>
          <w:sz w:val="24"/>
          <w:szCs w:val="24"/>
        </w:rPr>
      </w:pPr>
      <w:r>
        <w:rPr>
          <w:rFonts w:ascii="Times New Roman" w:eastAsia="Bitstream Vera Sans" w:hAnsi="Times New Roman" w:cs="Times New Roman"/>
          <w:kern w:val="3"/>
          <w:sz w:val="24"/>
          <w:szCs w:val="24"/>
          <w:lang w:bidi="en-US"/>
        </w:rPr>
        <w:object w:dxaOrig="4575" w:dyaOrig="465" w14:anchorId="43F9DE6C">
          <v:shape id="_x0000_i1190" type="#_x0000_t75" style="width:56.25pt;height:21.75pt" o:ole="">
            <v:imagedata r:id="rId27" o:title=""/>
          </v:shape>
          <w:control r:id="rId30" w:name="TextBox14" w:shapeid="_x0000_i1190"/>
        </w:object>
      </w:r>
      <w:r w:rsidR="00B605AB" w:rsidRPr="00B605AB">
        <w:rPr>
          <w:rFonts w:ascii="Times New Roman" w:hAnsi="Times New Roman" w:cs="Times New Roman"/>
          <w:sz w:val="24"/>
          <w:szCs w:val="24"/>
        </w:rPr>
        <w:t xml:space="preserve">A temporary withdrawal for up to 14 weeks is available, with a weekly cost and a guaranteed space held for return. </w:t>
      </w:r>
    </w:p>
    <w:p w14:paraId="6BCB4151" w14:textId="23736ABF" w:rsidR="006D7754" w:rsidRPr="003B2671" w:rsidRDefault="00DA5CA7" w:rsidP="00DA5CA7">
      <w:pPr>
        <w:spacing w:after="0"/>
        <w:rPr>
          <w:rFonts w:ascii="Times New Roman" w:hAnsi="Times New Roman" w:cs="Times New Roman"/>
          <w:sz w:val="24"/>
          <w:szCs w:val="24"/>
        </w:rPr>
      </w:pPr>
      <w:r>
        <w:object w:dxaOrig="4575" w:dyaOrig="465" w14:anchorId="1E141C70">
          <v:shape id="_x0000_i1201" type="#_x0000_t75" style="width:254.25pt;height:20.25pt" o:ole="">
            <v:imagedata r:id="rId31" o:title=""/>
          </v:shape>
          <w:control r:id="rId32" w:name="TextBox101" w:shapeid="_x0000_i1201"/>
        </w:object>
      </w:r>
      <w:r>
        <w:object w:dxaOrig="4575" w:dyaOrig="465" w14:anchorId="10575F54">
          <v:shape id="_x0000_i1198" type="#_x0000_t75" style="width:254.25pt;height:20.25pt" o:ole="">
            <v:imagedata r:id="rId31" o:title=""/>
          </v:shape>
          <w:control r:id="rId33" w:name="TextBox10" w:shapeid="_x0000_i1198"/>
        </w:object>
      </w:r>
    </w:p>
    <w:p w14:paraId="5011EF56" w14:textId="1F108648" w:rsidR="006D7754" w:rsidRDefault="006D7754" w:rsidP="00DA5CA7">
      <w:pPr>
        <w:spacing w:after="0"/>
        <w:rPr>
          <w:rFonts w:ascii="Times New Roman" w:hAnsi="Times New Roman" w:cs="Times New Roman"/>
          <w:sz w:val="24"/>
          <w:szCs w:val="24"/>
        </w:rPr>
      </w:pPr>
      <w:r w:rsidRPr="003B2671">
        <w:rPr>
          <w:rFonts w:ascii="Times New Roman" w:hAnsi="Times New Roman" w:cs="Times New Roman"/>
          <w:sz w:val="24"/>
          <w:szCs w:val="24"/>
        </w:rPr>
        <w:t>Family Member Signature</w:t>
      </w:r>
      <w:r w:rsidR="00F2070E">
        <w:rPr>
          <w:rFonts w:ascii="Times New Roman" w:hAnsi="Times New Roman" w:cs="Times New Roman"/>
          <w:sz w:val="24"/>
          <w:szCs w:val="24"/>
        </w:rPr>
        <w:t>*</w:t>
      </w:r>
      <w:r w:rsidRPr="003B2671">
        <w:rPr>
          <w:rFonts w:ascii="Times New Roman" w:hAnsi="Times New Roman" w:cs="Times New Roman"/>
          <w:sz w:val="24"/>
          <w:szCs w:val="24"/>
        </w:rPr>
        <w:t xml:space="preserve"> &amp; Date</w:t>
      </w:r>
      <w:r w:rsidR="003B2671" w:rsidRPr="003B2671">
        <w:rPr>
          <w:rFonts w:ascii="Times New Roman" w:hAnsi="Times New Roman" w:cs="Times New Roman"/>
          <w:sz w:val="24"/>
          <w:szCs w:val="24"/>
        </w:rPr>
        <w:tab/>
      </w:r>
      <w:r w:rsidR="003B2671" w:rsidRPr="003B2671">
        <w:rPr>
          <w:rFonts w:ascii="Times New Roman" w:hAnsi="Times New Roman" w:cs="Times New Roman"/>
          <w:sz w:val="24"/>
          <w:szCs w:val="24"/>
        </w:rPr>
        <w:tab/>
      </w:r>
      <w:r w:rsidR="003B2671" w:rsidRPr="003B2671">
        <w:rPr>
          <w:rFonts w:ascii="Times New Roman" w:hAnsi="Times New Roman" w:cs="Times New Roman"/>
          <w:sz w:val="24"/>
          <w:szCs w:val="24"/>
        </w:rPr>
        <w:tab/>
      </w:r>
      <w:r w:rsidR="003B2671" w:rsidRPr="003B2671">
        <w:rPr>
          <w:rFonts w:ascii="Times New Roman" w:hAnsi="Times New Roman" w:cs="Times New Roman"/>
          <w:sz w:val="24"/>
          <w:szCs w:val="24"/>
        </w:rPr>
        <w:tab/>
        <w:t>Administrator Signature</w:t>
      </w:r>
      <w:r w:rsidR="00F2070E">
        <w:rPr>
          <w:rFonts w:ascii="Times New Roman" w:hAnsi="Times New Roman" w:cs="Times New Roman"/>
          <w:sz w:val="24"/>
          <w:szCs w:val="24"/>
        </w:rPr>
        <w:t>*</w:t>
      </w:r>
      <w:r w:rsidR="003B2671" w:rsidRPr="003B2671">
        <w:rPr>
          <w:rFonts w:ascii="Times New Roman" w:hAnsi="Times New Roman" w:cs="Times New Roman"/>
          <w:sz w:val="24"/>
          <w:szCs w:val="24"/>
        </w:rPr>
        <w:t xml:space="preserve"> &amp; Date</w:t>
      </w:r>
    </w:p>
    <w:p w14:paraId="61F7DA31" w14:textId="6F792DEF" w:rsidR="00F2070E" w:rsidRPr="00F2070E" w:rsidRDefault="00F2070E" w:rsidP="00DA5CA7">
      <w:pPr>
        <w:spacing w:after="0"/>
        <w:rPr>
          <w:rFonts w:ascii="Times New Roman" w:hAnsi="Times New Roman" w:cs="Times New Roman"/>
          <w:i/>
          <w:iCs/>
          <w:sz w:val="24"/>
          <w:szCs w:val="24"/>
        </w:rPr>
      </w:pPr>
      <w:r>
        <w:rPr>
          <w:rFonts w:ascii="Times New Roman" w:hAnsi="Times New Roman" w:cs="Times New Roman"/>
          <w:i/>
          <w:iCs/>
          <w:sz w:val="24"/>
          <w:szCs w:val="24"/>
        </w:rPr>
        <w:t>*Typing your name counts as an authorized signature.</w:t>
      </w:r>
    </w:p>
    <w:sectPr w:rsidR="00F2070E" w:rsidRPr="00F2070E" w:rsidSect="009E7B53">
      <w:head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93EE" w14:textId="77777777" w:rsidR="00DA5CA7" w:rsidRDefault="00DA5CA7" w:rsidP="000A21A5">
      <w:pPr>
        <w:spacing w:after="0" w:line="240" w:lineRule="auto"/>
      </w:pPr>
      <w:r>
        <w:separator/>
      </w:r>
    </w:p>
  </w:endnote>
  <w:endnote w:type="continuationSeparator" w:id="0">
    <w:p w14:paraId="3829E239" w14:textId="77777777" w:rsidR="00DA5CA7" w:rsidRDefault="00DA5CA7" w:rsidP="000A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stream Vera Serif">
    <w:altName w:val="Cambria"/>
    <w:charset w:val="00"/>
    <w:family w:val="roman"/>
    <w:pitch w:val="variable"/>
  </w:font>
  <w:font w:name="Bitstream Vera Sans">
    <w:altName w:val="Cambria"/>
    <w:charset w:val="00"/>
    <w:family w:val="auto"/>
    <w:pitch w:val="variable"/>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F05F" w14:textId="77777777" w:rsidR="00DA5CA7" w:rsidRDefault="00DA5CA7" w:rsidP="000A21A5">
      <w:pPr>
        <w:spacing w:after="0" w:line="240" w:lineRule="auto"/>
      </w:pPr>
      <w:r>
        <w:separator/>
      </w:r>
    </w:p>
  </w:footnote>
  <w:footnote w:type="continuationSeparator" w:id="0">
    <w:p w14:paraId="62C0C45A" w14:textId="77777777" w:rsidR="00DA5CA7" w:rsidRDefault="00DA5CA7" w:rsidP="000A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0CEE" w14:textId="77777777" w:rsidR="00DA5CA7" w:rsidRDefault="00DA5CA7" w:rsidP="000A21A5">
    <w:pPr>
      <w:pStyle w:val="Standard"/>
      <w:jc w:val="center"/>
    </w:pPr>
    <w:r>
      <w:rPr>
        <w:noProof/>
        <w:lang w:bidi="ar-SA"/>
      </w:rPr>
      <w:drawing>
        <wp:anchor distT="0" distB="0" distL="114300" distR="114300" simplePos="0" relativeHeight="251659264" behindDoc="0" locked="0" layoutInCell="1" allowOverlap="1" wp14:anchorId="40424DC0" wp14:editId="6B04C129">
          <wp:simplePos x="0" y="0"/>
          <wp:positionH relativeFrom="column">
            <wp:posOffset>228600</wp:posOffset>
          </wp:positionH>
          <wp:positionV relativeFrom="paragraph">
            <wp:posOffset>-238125</wp:posOffset>
          </wp:positionV>
          <wp:extent cx="1143000" cy="493958"/>
          <wp:effectExtent l="0" t="0" r="0" b="1342"/>
          <wp:wrapNone/>
          <wp:docPr id="2"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43000" cy="493958"/>
                  </a:xfrm>
                  <a:prstGeom prst="rect">
                    <a:avLst/>
                  </a:prstGeom>
                  <a:noFill/>
                  <a:ln>
                    <a:noFill/>
                    <a:prstDash/>
                  </a:ln>
                </pic:spPr>
              </pic:pic>
            </a:graphicData>
          </a:graphic>
        </wp:anchor>
      </w:drawing>
    </w:r>
    <w:r>
      <w:rPr>
        <w:rFonts w:ascii="Kristen ITC" w:eastAsia="Times New Roman" w:hAnsi="Kristen ITC" w:cs="Times New Roman"/>
        <w:b/>
        <w:color w:val="000099"/>
        <w:sz w:val="32"/>
        <w:szCs w:val="32"/>
        <w:lang w:bidi="ar-SA"/>
      </w:rPr>
      <w:t>K-Prep Learning Center</w:t>
    </w:r>
  </w:p>
  <w:p w14:paraId="1127D5D0" w14:textId="77777777" w:rsidR="00DA5CA7" w:rsidRDefault="00DA5CA7" w:rsidP="000A21A5">
    <w:pPr>
      <w:pStyle w:val="Standard"/>
      <w:jc w:val="center"/>
    </w:pPr>
    <w:r>
      <w:rPr>
        <w:rFonts w:ascii="Kristen ITC" w:eastAsia="Times New Roman" w:hAnsi="Kristen ITC" w:cs="Times New Roman"/>
        <w:b/>
        <w:color w:val="000099"/>
        <w:sz w:val="28"/>
        <w:szCs w:val="28"/>
        <w:lang w:bidi="ar-SA"/>
      </w:rPr>
      <w:t>3943 Columbia Avenue, Columbia PA 17512</w:t>
    </w:r>
  </w:p>
  <w:p w14:paraId="44EFF17A" w14:textId="77777777" w:rsidR="00DA5CA7" w:rsidRDefault="00DA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F32"/>
    <w:multiLevelType w:val="hybridMultilevel"/>
    <w:tmpl w:val="2E66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SbhUvEA0kbzfLMC6P8inxHidw5bzgqNa9x9ciHF3DB82FILD1dc4IutTCYHCMy2WED5yZE1/uRlycH2tkCJaCA==" w:salt="fFojqtrI5aATadk7Z0wqh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8B"/>
    <w:rsid w:val="00057825"/>
    <w:rsid w:val="000A21A5"/>
    <w:rsid w:val="000A4B84"/>
    <w:rsid w:val="00212603"/>
    <w:rsid w:val="0022076E"/>
    <w:rsid w:val="00346D8C"/>
    <w:rsid w:val="0037245F"/>
    <w:rsid w:val="003B2671"/>
    <w:rsid w:val="00402B8B"/>
    <w:rsid w:val="005B13FE"/>
    <w:rsid w:val="006370A9"/>
    <w:rsid w:val="0068642C"/>
    <w:rsid w:val="006D7754"/>
    <w:rsid w:val="00713270"/>
    <w:rsid w:val="009E7B53"/>
    <w:rsid w:val="00AE5FDA"/>
    <w:rsid w:val="00B20187"/>
    <w:rsid w:val="00B605AB"/>
    <w:rsid w:val="00B8691B"/>
    <w:rsid w:val="00C15594"/>
    <w:rsid w:val="00CA09D1"/>
    <w:rsid w:val="00CE0955"/>
    <w:rsid w:val="00CE6AA8"/>
    <w:rsid w:val="00D54CB7"/>
    <w:rsid w:val="00DA5CA7"/>
    <w:rsid w:val="00ED59AF"/>
    <w:rsid w:val="00F2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906AC"/>
  <w15:chartTrackingRefBased/>
  <w15:docId w15:val="{46DBA802-8F26-4B3B-A2E1-DDA57ED4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A9"/>
    <w:rPr>
      <w:rFonts w:ascii="Segoe UI" w:hAnsi="Segoe UI" w:cs="Segoe UI"/>
      <w:sz w:val="18"/>
      <w:szCs w:val="18"/>
    </w:rPr>
  </w:style>
  <w:style w:type="character" w:styleId="Hyperlink">
    <w:name w:val="Hyperlink"/>
    <w:basedOn w:val="DefaultParagraphFont"/>
    <w:uiPriority w:val="99"/>
    <w:unhideWhenUsed/>
    <w:rsid w:val="0037245F"/>
    <w:rPr>
      <w:color w:val="0563C1" w:themeColor="hyperlink"/>
      <w:u w:val="single"/>
    </w:rPr>
  </w:style>
  <w:style w:type="character" w:styleId="UnresolvedMention">
    <w:name w:val="Unresolved Mention"/>
    <w:basedOn w:val="DefaultParagraphFont"/>
    <w:uiPriority w:val="99"/>
    <w:semiHidden/>
    <w:unhideWhenUsed/>
    <w:rsid w:val="0037245F"/>
    <w:rPr>
      <w:color w:val="605E5C"/>
      <w:shd w:val="clear" w:color="auto" w:fill="E1DFDD"/>
    </w:rPr>
  </w:style>
  <w:style w:type="paragraph" w:styleId="Header">
    <w:name w:val="header"/>
    <w:basedOn w:val="Normal"/>
    <w:link w:val="HeaderChar"/>
    <w:uiPriority w:val="99"/>
    <w:unhideWhenUsed/>
    <w:rsid w:val="000A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A5"/>
  </w:style>
  <w:style w:type="paragraph" w:styleId="Footer">
    <w:name w:val="footer"/>
    <w:basedOn w:val="Normal"/>
    <w:link w:val="FooterChar"/>
    <w:uiPriority w:val="99"/>
    <w:unhideWhenUsed/>
    <w:rsid w:val="000A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A5"/>
  </w:style>
  <w:style w:type="paragraph" w:customStyle="1" w:styleId="Standard">
    <w:name w:val="Standard"/>
    <w:rsid w:val="000A21A5"/>
    <w:pPr>
      <w:widowControl w:val="0"/>
      <w:suppressAutoHyphens/>
      <w:autoSpaceDN w:val="0"/>
      <w:spacing w:after="0" w:line="240" w:lineRule="auto"/>
      <w:textAlignment w:val="baseline"/>
    </w:pPr>
    <w:rPr>
      <w:rFonts w:ascii="Bitstream Vera Serif" w:eastAsia="Bitstream Vera Sans" w:hAnsi="Bitstream Vera Serif" w:cs="Bitstream Vera Sans"/>
      <w:kern w:val="3"/>
      <w:sz w:val="24"/>
      <w:szCs w:val="24"/>
      <w:lang w:bidi="en-US"/>
    </w:rPr>
  </w:style>
  <w:style w:type="character" w:styleId="PlaceholderText">
    <w:name w:val="Placeholder Text"/>
    <w:basedOn w:val="DefaultParagraphFont"/>
    <w:uiPriority w:val="99"/>
    <w:semiHidden/>
    <w:rsid w:val="000A21A5"/>
    <w:rPr>
      <w:color w:val="808080"/>
    </w:rPr>
  </w:style>
  <w:style w:type="paragraph" w:styleId="ListParagraph">
    <w:name w:val="List Paragraph"/>
    <w:basedOn w:val="Normal"/>
    <w:uiPriority w:val="34"/>
    <w:qFormat/>
    <w:rsid w:val="006D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fontTable" Target="fontTable.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Flinchbaugh, Claire</dc:creator>
  <cp:keywords/>
  <dc:description/>
  <cp:lastModifiedBy>Claire Crescenzi</cp:lastModifiedBy>
  <cp:revision>4</cp:revision>
  <cp:lastPrinted>2021-04-28T14:01:00Z</cp:lastPrinted>
  <dcterms:created xsi:type="dcterms:W3CDTF">2021-04-28T16:05:00Z</dcterms:created>
  <dcterms:modified xsi:type="dcterms:W3CDTF">2021-04-28T19:18:00Z</dcterms:modified>
</cp:coreProperties>
</file>